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3.png" ContentType="image/png"/>
  <Override PartName="/word/media/image1.jpeg" ContentType="image/jpe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4.xml" ContentType="application/vnd.openxmlformats-officedocument.customXmlProperties+xml"/>
  <Override PartName="/customXml/item2.xml" ContentType="application/xml"/>
  <Override PartName="/customXml/itemProps1.xml" ContentType="application/vnd.openxmlformats-officedocument.customXmlProperties+xml"/>
  <Override PartName="/customXml/item3.xml" ContentType="application/xml"/>
  <Override PartName="/customXml/item4.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pacing w:lineRule="auto" w:line="360" w:before="60" w:after="0"/>
        <w:rPr>
          <w:sz w:val="24"/>
          <w:szCs w:val="24"/>
        </w:rPr>
      </w:pPr>
      <w:r>
        <w:rPr>
          <w:sz w:val="24"/>
          <w:szCs w:val="24"/>
        </w:rPr>
        <w:t xml:space="preserve">Załącznik nr 7a do Regulaminu przyznawania grantów na realizację przedsięwzięć w ramach Europejskiej Inicjatywy Społecznej </w:t>
      </w:r>
    </w:p>
    <w:p>
      <w:pPr>
        <w:pStyle w:val="Title"/>
        <w:rPr>
          <w:rFonts w:ascii="Calibri" w:hAnsi="Calibri" w:eastAsia="DejaVuSans-Bold" w:cs="Calibri"/>
          <w:b/>
          <w:bCs/>
          <w:sz w:val="32"/>
          <w:szCs w:val="32"/>
        </w:rPr>
      </w:pPr>
      <w:r>
        <w:rPr>
          <w:rFonts w:eastAsia="DejaVuSans-Bold" w:cs="Calibri" w:ascii="Calibri" w:hAnsi="Calibri"/>
          <w:b/>
          <w:bCs/>
          <w:sz w:val="32"/>
          <w:szCs w:val="32"/>
        </w:rPr>
      </w:r>
    </w:p>
    <w:p>
      <w:pPr>
        <w:pStyle w:val="Title"/>
        <w:spacing w:lineRule="auto" w:line="360"/>
        <w:rPr>
          <w:rFonts w:ascii="Calibri" w:hAnsi="Calibri" w:eastAsia="DejaVuSans-Bold" w:cs="Calibri"/>
          <w:b/>
          <w:bCs/>
          <w:sz w:val="32"/>
          <w:szCs w:val="32"/>
        </w:rPr>
      </w:pPr>
      <w:r>
        <w:rPr>
          <w:rFonts w:eastAsia="DejaVuSans-Bold" w:cs="Calibri" w:ascii="Calibri" w:hAnsi="Calibri"/>
          <w:b/>
          <w:bCs/>
          <w:sz w:val="32"/>
          <w:szCs w:val="32"/>
        </w:rPr>
        <w:t>Propozycja zadania w ramach Europejskiej Inicjatywy Społecznej</w:t>
      </w:r>
    </w:p>
    <w:p>
      <w:pPr>
        <w:pStyle w:val="Normal"/>
        <w:spacing w:before="120" w:after="120"/>
        <w:rPr>
          <w:rFonts w:eastAsia="DejaVuSans-Bold"/>
          <w:b/>
          <w:bCs/>
          <w:sz w:val="24"/>
          <w:szCs w:val="24"/>
        </w:rPr>
      </w:pPr>
      <w:r>
        <w:rPr>
          <w:rFonts w:eastAsia="DejaVuSans-Bold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rPr>
          <w:rFonts w:eastAsia="DejaVuSans-Bold"/>
          <w:b/>
          <w:bCs/>
          <w:sz w:val="24"/>
          <w:szCs w:val="24"/>
        </w:rPr>
      </w:pPr>
      <w:r>
        <w:rPr>
          <w:rFonts w:eastAsia="DejaVuSans-Bold"/>
          <w:b/>
          <w:bCs/>
          <w:sz w:val="24"/>
          <w:szCs w:val="24"/>
        </w:rPr>
        <w:t>Uwaga! Proponowane zadanie musi obejmować realizację małej inwestycji, służącej mieszkańcom społeczności lokalnej, która będzie miała pozytywny wpływ na społeczność lokalną i przyczyni się do rozwoju społecznego, kulturalnego, ekonomicznego lub środowiskowego.</w:t>
      </w:r>
    </w:p>
    <w:p>
      <w:pPr>
        <w:pStyle w:val="Normal"/>
        <w:spacing w:lineRule="auto" w:line="360" w:before="0" w:after="0"/>
        <w:rPr>
          <w:rFonts w:eastAsia="DejaVuSans-Bold"/>
          <w:color w:val="EE0000"/>
          <w:sz w:val="24"/>
          <w:szCs w:val="24"/>
        </w:rPr>
      </w:pPr>
      <w:r>
        <w:rPr>
          <w:rFonts w:eastAsia="DejaVuSans-Bold"/>
          <w:color w:val="EE0000"/>
          <w:sz w:val="24"/>
          <w:szCs w:val="24"/>
        </w:rPr>
        <w:t>Dokument należy drukować w kolorze! Tekst informacji RODO zamieszczony pod propozycją zadania powinien być uzupełniony o dane gminy!</w:t>
      </w:r>
    </w:p>
    <w:p>
      <w:pPr>
        <w:pStyle w:val="Normal"/>
        <w:spacing w:before="120" w:after="120"/>
        <w:rPr>
          <w:rFonts w:eastAsia="DejaVuSans-Bold"/>
          <w:b/>
          <w:bCs/>
          <w:sz w:val="24"/>
          <w:szCs w:val="24"/>
        </w:rPr>
      </w:pPr>
      <w:r>
        <w:rPr>
          <w:rFonts w:eastAsia="DejaVuSans-Bold"/>
          <w:b/>
          <w:bCs/>
          <w:sz w:val="24"/>
          <w:szCs w:val="24"/>
        </w:rPr>
      </w:r>
    </w:p>
    <w:p>
      <w:pPr>
        <w:pStyle w:val="Heading2"/>
        <w:rPr>
          <w:rFonts w:ascii="Calibri" w:hAnsi="Calibri" w:eastAsia="DejaVuSans-Bold" w:cs="Calibri"/>
          <w:b/>
          <w:bCs/>
          <w:color w:val="auto"/>
          <w:sz w:val="24"/>
          <w:szCs w:val="24"/>
        </w:rPr>
      </w:pPr>
      <w:r>
        <w:rPr>
          <w:rFonts w:eastAsia="DejaVuSans-Bold" w:cs="Calibri" w:ascii="Calibri" w:hAnsi="Calibri"/>
          <w:b/>
          <w:bCs/>
          <w:color w:val="auto"/>
          <w:sz w:val="24"/>
          <w:szCs w:val="24"/>
        </w:rPr>
        <w:t>Tytuł zadania:</w:t>
      </w:r>
    </w:p>
    <w:tbl>
      <w:tblPr>
        <w:tblStyle w:val="Tabela-Siatka"/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9746"/>
      </w:tblGrid>
      <w:tr>
        <w:trPr/>
        <w:tc>
          <w:tcPr>
            <w:tcW w:w="9746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kern w:val="0"/>
                <w:sz w:val="24"/>
                <w:szCs w:val="24"/>
                <w:lang w:val="pl-PL" w:eastAsia="en-US" w:bidi="ar-SA"/>
              </w:rPr>
              <w:t>Wpisz proponowaną nazwę zadania. Nazwa nie może być długa i skomplikowana.</w:t>
            </w:r>
          </w:p>
        </w:tc>
      </w:tr>
      <w:tr>
        <w:trPr/>
        <w:tc>
          <w:tcPr>
            <w:tcW w:w="97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both"/>
              <w:rPr>
                <w:rFonts w:eastAsia="DejaVuSans-Bold" w:cs="Calibri" w:cstheme="minorHAnsi"/>
                <w:b/>
                <w:bCs/>
                <w:sz w:val="24"/>
                <w:szCs w:val="24"/>
              </w:rPr>
            </w:pPr>
            <w:r>
              <w:rPr>
                <w:rFonts w:eastAsia="DejaVuSans-Bold" w:cs="Calibri" w:cstheme="minorHAnsi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before="120" w:after="120"/>
        <w:jc w:val="both"/>
        <w:rPr>
          <w:rFonts w:eastAsia="DejaVuSans-Bold" w:cs="Calibri" w:cstheme="minorHAnsi"/>
          <w:b/>
          <w:bCs/>
          <w:sz w:val="24"/>
          <w:szCs w:val="24"/>
        </w:rPr>
      </w:pPr>
      <w:r>
        <w:rPr>
          <w:rFonts w:eastAsia="DejaVuSans-Bold" w:cs="Calibri" w:cstheme="minorHAnsi"/>
          <w:b/>
          <w:bCs/>
          <w:sz w:val="24"/>
          <w:szCs w:val="24"/>
        </w:rPr>
      </w:r>
    </w:p>
    <w:p>
      <w:pPr>
        <w:pStyle w:val="Heading2"/>
        <w:rPr>
          <w:rFonts w:ascii="Calibri" w:hAnsi="Calibri" w:eastAsia="DejaVuSans-Bold" w:cs="Calibri"/>
          <w:b/>
          <w:bCs/>
          <w:color w:val="auto"/>
          <w:sz w:val="24"/>
          <w:szCs w:val="24"/>
        </w:rPr>
      </w:pPr>
      <w:r>
        <w:rPr>
          <w:rFonts w:eastAsia="DejaVuSans-Bold" w:cs="Calibri" w:ascii="Calibri" w:hAnsi="Calibri"/>
          <w:b/>
          <w:bCs/>
          <w:color w:val="auto"/>
          <w:sz w:val="24"/>
          <w:szCs w:val="24"/>
        </w:rPr>
        <w:t>Dane osobowe i miejsce zamieszkania osoby zgłaszającej propozycję zadania</w:t>
      </w:r>
    </w:p>
    <w:tbl>
      <w:tblPr>
        <w:tblStyle w:val="Tabela-Siatka"/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3651"/>
        <w:gridCol w:w="6095"/>
      </w:tblGrid>
      <w:tr>
        <w:trPr/>
        <w:tc>
          <w:tcPr>
            <w:tcW w:w="365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kern w:val="0"/>
                <w:sz w:val="24"/>
                <w:szCs w:val="24"/>
                <w:lang w:val="pl-PL" w:eastAsia="en-US" w:bidi="ar-SA"/>
              </w:rPr>
              <w:t>Imię i nazwisko:</w:t>
            </w:r>
          </w:p>
        </w:tc>
        <w:tc>
          <w:tcPr>
            <w:tcW w:w="609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both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sz w:val="24"/>
                <w:szCs w:val="24"/>
              </w:rPr>
            </w:r>
          </w:p>
        </w:tc>
      </w:tr>
      <w:tr>
        <w:trPr/>
        <w:tc>
          <w:tcPr>
            <w:tcW w:w="365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kern w:val="0"/>
                <w:sz w:val="24"/>
                <w:szCs w:val="24"/>
                <w:lang w:val="pl-PL" w:eastAsia="en-US" w:bidi="ar-SA"/>
              </w:rPr>
              <w:t>Data urodzenia:</w:t>
            </w:r>
          </w:p>
        </w:tc>
        <w:tc>
          <w:tcPr>
            <w:tcW w:w="609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both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sz w:val="24"/>
                <w:szCs w:val="24"/>
              </w:rPr>
            </w:r>
          </w:p>
        </w:tc>
      </w:tr>
      <w:tr>
        <w:trPr/>
        <w:tc>
          <w:tcPr>
            <w:tcW w:w="365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kern w:val="0"/>
                <w:sz w:val="24"/>
                <w:szCs w:val="24"/>
                <w:lang w:val="pl-PL" w:eastAsia="en-US" w:bidi="ar-SA"/>
              </w:rPr>
              <w:t>Powiat:</w:t>
            </w:r>
          </w:p>
        </w:tc>
        <w:tc>
          <w:tcPr>
            <w:tcW w:w="609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both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sz w:val="24"/>
                <w:szCs w:val="24"/>
              </w:rPr>
            </w:r>
          </w:p>
        </w:tc>
      </w:tr>
      <w:tr>
        <w:trPr/>
        <w:tc>
          <w:tcPr>
            <w:tcW w:w="365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kern w:val="0"/>
                <w:sz w:val="24"/>
                <w:szCs w:val="24"/>
                <w:lang w:val="pl-PL" w:eastAsia="en-US" w:bidi="ar-SA"/>
              </w:rPr>
              <w:t>Gmina:</w:t>
            </w:r>
          </w:p>
        </w:tc>
        <w:tc>
          <w:tcPr>
            <w:tcW w:w="609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both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sz w:val="24"/>
                <w:szCs w:val="24"/>
              </w:rPr>
            </w:r>
          </w:p>
        </w:tc>
      </w:tr>
      <w:tr>
        <w:trPr/>
        <w:tc>
          <w:tcPr>
            <w:tcW w:w="365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kern w:val="0"/>
                <w:sz w:val="24"/>
                <w:szCs w:val="24"/>
                <w:lang w:val="pl-PL" w:eastAsia="en-US" w:bidi="ar-SA"/>
              </w:rPr>
              <w:t>Miejscowość:</w:t>
            </w:r>
          </w:p>
        </w:tc>
        <w:tc>
          <w:tcPr>
            <w:tcW w:w="609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both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sz w:val="24"/>
                <w:szCs w:val="24"/>
              </w:rPr>
            </w:r>
          </w:p>
        </w:tc>
      </w:tr>
      <w:tr>
        <w:trPr/>
        <w:tc>
          <w:tcPr>
            <w:tcW w:w="365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kern w:val="0"/>
                <w:sz w:val="24"/>
                <w:szCs w:val="24"/>
                <w:lang w:val="pl-PL" w:eastAsia="en-US" w:bidi="ar-SA"/>
              </w:rPr>
              <w:t>Ulica, numer domu/ mieszkania:</w:t>
            </w:r>
          </w:p>
        </w:tc>
        <w:tc>
          <w:tcPr>
            <w:tcW w:w="609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both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sz w:val="24"/>
                <w:szCs w:val="24"/>
              </w:rPr>
            </w:r>
          </w:p>
        </w:tc>
      </w:tr>
      <w:tr>
        <w:trPr/>
        <w:tc>
          <w:tcPr>
            <w:tcW w:w="365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kern w:val="0"/>
                <w:sz w:val="24"/>
                <w:szCs w:val="24"/>
                <w:lang w:val="pl-PL" w:eastAsia="en-US" w:bidi="ar-SA"/>
              </w:rPr>
              <w:t xml:space="preserve">Numer telefonu: </w:t>
            </w:r>
          </w:p>
        </w:tc>
        <w:tc>
          <w:tcPr>
            <w:tcW w:w="609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both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sz w:val="24"/>
                <w:szCs w:val="24"/>
              </w:rPr>
            </w:r>
          </w:p>
        </w:tc>
      </w:tr>
      <w:tr>
        <w:trPr/>
        <w:tc>
          <w:tcPr>
            <w:tcW w:w="365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kern w:val="0"/>
                <w:sz w:val="24"/>
                <w:szCs w:val="24"/>
                <w:lang w:val="pl-PL" w:eastAsia="en-US" w:bidi="ar-SA"/>
              </w:rPr>
              <w:t>Adres e-mail:</w:t>
            </w:r>
          </w:p>
        </w:tc>
        <w:tc>
          <w:tcPr>
            <w:tcW w:w="609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both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sz w:val="24"/>
                <w:szCs w:val="24"/>
              </w:rPr>
            </w:r>
          </w:p>
        </w:tc>
      </w:tr>
    </w:tbl>
    <w:p>
      <w:pPr>
        <w:pStyle w:val="Normal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  <w:r>
        <w:br w:type="page"/>
      </w:r>
    </w:p>
    <w:p>
      <w:pPr>
        <w:pStyle w:val="Heading2"/>
        <w:spacing w:before="0" w:after="0"/>
        <w:rPr>
          <w:rFonts w:ascii="Calibri" w:hAnsi="Calibri" w:eastAsia="DejaVuSans-Bold" w:cs="Calibri"/>
          <w:b/>
          <w:bCs/>
          <w:color w:val="auto"/>
          <w:sz w:val="24"/>
          <w:szCs w:val="24"/>
        </w:rPr>
      </w:pPr>
      <w:r>
        <w:rPr>
          <w:rFonts w:cs="Calibri" w:ascii="Calibri" w:hAnsi="Calibri"/>
          <w:b/>
          <w:bCs/>
          <w:color w:val="auto"/>
          <w:sz w:val="24"/>
          <w:szCs w:val="24"/>
        </w:rPr>
        <w:t>Miejsce realizacji zadania</w:t>
      </w:r>
    </w:p>
    <w:tbl>
      <w:tblPr>
        <w:tblStyle w:val="Tabela-Siatka"/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9746"/>
      </w:tblGrid>
      <w:tr>
        <w:trPr/>
        <w:tc>
          <w:tcPr>
            <w:tcW w:w="9746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Calibri" w:cs="Calibri" w:cstheme="minorHAnsi"/>
                <w:kern w:val="0"/>
                <w:sz w:val="24"/>
                <w:szCs w:val="24"/>
                <w:lang w:val="pl-PL" w:eastAsia="en-US" w:bidi="ar-SA"/>
              </w:rPr>
              <w:t>Podaj dokładny adres realizacji zadania</w:t>
            </w:r>
          </w:p>
        </w:tc>
      </w:tr>
      <w:tr>
        <w:trPr/>
        <w:tc>
          <w:tcPr>
            <w:tcW w:w="97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</w:r>
          </w:p>
        </w:tc>
      </w:tr>
    </w:tbl>
    <w:p>
      <w:pPr>
        <w:pStyle w:val="ListParagraph"/>
        <w:spacing w:lineRule="auto" w:line="240" w:before="0" w:after="0"/>
        <w:ind w:start="0"/>
        <w:contextualSpacing/>
        <w:rPr>
          <w:rFonts w:eastAsia="DejaVuSans-Bold" w:cs="Calibri" w:cstheme="minorHAnsi"/>
          <w:b/>
          <w:bCs/>
          <w:sz w:val="24"/>
          <w:szCs w:val="24"/>
        </w:rPr>
      </w:pPr>
      <w:r>
        <w:rPr>
          <w:rFonts w:eastAsia="DejaVuSans-Bold" w:cs="Calibri" w:cstheme="minorHAnsi"/>
          <w:b/>
          <w:bCs/>
          <w:sz w:val="24"/>
          <w:szCs w:val="24"/>
        </w:rPr>
      </w:r>
    </w:p>
    <w:p>
      <w:pPr>
        <w:pStyle w:val="Heading2"/>
        <w:rPr>
          <w:rFonts w:ascii="Calibri" w:hAnsi="Calibri" w:eastAsia="DejaVuSans-Bold" w:cs="Calibri"/>
          <w:b/>
          <w:bCs/>
          <w:color w:val="auto"/>
          <w:sz w:val="24"/>
          <w:szCs w:val="24"/>
        </w:rPr>
      </w:pPr>
      <w:r>
        <w:rPr>
          <w:rFonts w:eastAsia="DejaVuSans-Bold" w:cs="Calibri" w:ascii="Calibri" w:hAnsi="Calibri"/>
          <w:b/>
          <w:bCs/>
          <w:color w:val="auto"/>
          <w:sz w:val="24"/>
          <w:szCs w:val="24"/>
        </w:rPr>
        <w:t>Charakter zadania</w:t>
      </w:r>
    </w:p>
    <w:tbl>
      <w:tblPr>
        <w:tblStyle w:val="Tabela-Siatka"/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9746"/>
      </w:tblGrid>
      <w:tr>
        <w:trPr/>
        <w:tc>
          <w:tcPr>
            <w:tcW w:w="974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ListParagraph"/>
              <w:widowControl/>
              <w:suppressAutoHyphens w:val="true"/>
              <w:spacing w:lineRule="auto" w:line="240" w:before="120" w:after="120"/>
              <w:ind w:start="0"/>
              <w:contextualSpacing/>
              <w:jc w:val="start"/>
              <w:rPr>
                <w:rFonts w:eastAsia="DejaVuSans-Bold" w:cs="Calibri" w:cstheme="minorHAnsi"/>
                <w:sz w:val="24"/>
                <w:szCs w:val="24"/>
              </w:rPr>
            </w:pPr>
            <w:r>
              <w:rPr>
                <w:rFonts w:eastAsia="DejaVuSans-Bold" w:cs="Calibri" w:cstheme="minorHAnsi"/>
                <w:kern w:val="0"/>
                <w:sz w:val="24"/>
                <w:szCs w:val="24"/>
                <w:lang w:val="pl-PL" w:eastAsia="en-US" w:bidi="ar-SA"/>
              </w:rPr>
              <w:t>Wskaż charakter zadania – do wyboru: prospołeczny, kulturalny, turystyczny</w:t>
            </w:r>
          </w:p>
        </w:tc>
      </w:tr>
      <w:tr>
        <w:trPr/>
        <w:tc>
          <w:tcPr>
            <w:tcW w:w="9746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120" w:after="120"/>
              <w:ind w:start="0"/>
              <w:contextualSpacing/>
              <w:jc w:val="start"/>
              <w:rPr>
                <w:rFonts w:eastAsia="DejaVuSans-Bold" w:cs="Calibri" w:cstheme="minorHAnsi"/>
                <w:b/>
                <w:bCs/>
                <w:sz w:val="24"/>
                <w:szCs w:val="24"/>
              </w:rPr>
            </w:pPr>
            <w:r>
              <w:rPr>
                <w:rFonts w:eastAsia="DejaVuSans-Bold" w:cs="Calibri" w:cstheme="minorHAnsi"/>
                <w:b/>
                <w:bCs/>
                <w:sz w:val="24"/>
                <w:szCs w:val="24"/>
              </w:rPr>
            </w:r>
          </w:p>
        </w:tc>
      </w:tr>
    </w:tbl>
    <w:p>
      <w:pPr>
        <w:pStyle w:val="ListParagraph"/>
        <w:spacing w:before="0" w:after="0"/>
        <w:ind w:start="0"/>
        <w:contextualSpacing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Heading2"/>
        <w:rPr>
          <w:rFonts w:ascii="Calibri" w:hAnsi="Calibri" w:eastAsia="DejaVuSans-Bold" w:cs="Calibri"/>
          <w:b/>
          <w:bCs/>
          <w:color w:val="auto"/>
          <w:sz w:val="24"/>
          <w:szCs w:val="24"/>
        </w:rPr>
      </w:pPr>
      <w:r>
        <w:rPr>
          <w:rFonts w:eastAsia="DejaVuSans-Bold" w:cs="Calibri" w:ascii="Calibri" w:hAnsi="Calibri"/>
          <w:b/>
          <w:bCs/>
          <w:color w:val="auto"/>
          <w:sz w:val="24"/>
          <w:szCs w:val="24"/>
        </w:rPr>
        <w:t>Opis zadania</w:t>
      </w:r>
    </w:p>
    <w:tbl>
      <w:tblPr>
        <w:tblStyle w:val="Tabela-Siatka"/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9746"/>
      </w:tblGrid>
      <w:tr>
        <w:trPr/>
        <w:tc>
          <w:tcPr>
            <w:tcW w:w="9746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eastAsia="DejaVuSans" w:cs="Calibri" w:cstheme="minorHAnsi"/>
                <w:sz w:val="24"/>
                <w:szCs w:val="24"/>
              </w:rPr>
            </w:pPr>
            <w:r>
              <w:rPr>
                <w:rFonts w:eastAsia="DejaVuSans" w:cs="Calibri" w:cstheme="minorHAnsi"/>
                <w:kern w:val="0"/>
                <w:sz w:val="24"/>
                <w:szCs w:val="24"/>
                <w:lang w:val="pl-PL" w:eastAsia="en-US" w:bidi="ar-SA"/>
              </w:rPr>
              <w:t>Scharakteryzuj zadanie: czego dotyczy, jaki jest jego główny cel i do kogo jest skierowany.</w:t>
            </w:r>
          </w:p>
        </w:tc>
      </w:tr>
      <w:tr>
        <w:trPr/>
        <w:tc>
          <w:tcPr>
            <w:tcW w:w="9746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120" w:after="120"/>
              <w:ind w:start="0"/>
              <w:contextualSpacing/>
              <w:jc w:val="start"/>
              <w:rPr>
                <w:rFonts w:eastAsia="DejaVuSans-Bold" w:cs="Calibri" w:cstheme="minorHAnsi"/>
                <w:b/>
                <w:bCs/>
                <w:sz w:val="24"/>
                <w:szCs w:val="24"/>
              </w:rPr>
            </w:pPr>
            <w:r>
              <w:rPr>
                <w:rFonts w:eastAsia="DejaVuSans-Bold" w:cs="Calibri" w:cstheme="minorHAnsi"/>
                <w:b/>
                <w:bCs/>
                <w:sz w:val="24"/>
                <w:szCs w:val="24"/>
              </w:rPr>
            </w:r>
          </w:p>
        </w:tc>
      </w:tr>
    </w:tbl>
    <w:p>
      <w:pPr>
        <w:pStyle w:val="Heading2"/>
        <w:rPr>
          <w:rFonts w:ascii="Calibri" w:hAnsi="Calibri" w:cs="Calibri"/>
          <w:b/>
          <w:bCs/>
          <w:color w:val="auto"/>
          <w:sz w:val="24"/>
          <w:szCs w:val="24"/>
        </w:rPr>
      </w:pPr>
      <w:r>
        <w:rPr>
          <w:rFonts w:cs="Calibri" w:ascii="Calibri" w:hAnsi="Calibri"/>
          <w:b/>
          <w:bCs/>
          <w:color w:val="auto"/>
          <w:sz w:val="24"/>
          <w:szCs w:val="24"/>
        </w:rPr>
      </w:r>
    </w:p>
    <w:p>
      <w:pPr>
        <w:pStyle w:val="Heading2"/>
        <w:rPr>
          <w:rFonts w:ascii="Calibri" w:hAnsi="Calibri" w:cs="Calibri"/>
          <w:b/>
          <w:bCs/>
          <w:color w:val="auto"/>
          <w:sz w:val="24"/>
          <w:szCs w:val="24"/>
        </w:rPr>
      </w:pPr>
      <w:r>
        <w:rPr>
          <w:rFonts w:cs="Calibri" w:ascii="Calibri" w:hAnsi="Calibri"/>
          <w:b/>
          <w:bCs/>
          <w:color w:val="auto"/>
          <w:sz w:val="24"/>
          <w:szCs w:val="24"/>
        </w:rPr>
        <w:t>Korzyści dla mieszkańców płynące z realizacji zadania</w:t>
      </w:r>
    </w:p>
    <w:tbl>
      <w:tblPr>
        <w:tblStyle w:val="Tabela-Siatka"/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9746"/>
      </w:tblGrid>
      <w:tr>
        <w:trPr/>
        <w:tc>
          <w:tcPr>
            <w:tcW w:w="9746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eastAsia="DejaVuSans" w:cs="Calibri" w:cstheme="minorHAnsi"/>
                <w:sz w:val="24"/>
                <w:szCs w:val="24"/>
              </w:rPr>
            </w:pPr>
            <w:r>
              <w:rPr>
                <w:rFonts w:eastAsia="DejaVuSans" w:cs="Calibri" w:cstheme="minorHAnsi"/>
                <w:kern w:val="0"/>
                <w:sz w:val="24"/>
                <w:szCs w:val="24"/>
                <w:lang w:val="pl-PL" w:eastAsia="en-US" w:bidi="ar-SA"/>
              </w:rPr>
              <w:t>Wskaż w jaki sposób realizacja zadania będzie miała pozytywny wpływ na społeczność lokalną.</w:t>
            </w:r>
          </w:p>
        </w:tc>
      </w:tr>
      <w:tr>
        <w:trPr>
          <w:trHeight w:val="480" w:hRule="atLeast"/>
        </w:trPr>
        <w:tc>
          <w:tcPr>
            <w:tcW w:w="97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eastAsia="DejaVuSans" w:cs="Calibri" w:cstheme="minorHAnsi"/>
                <w:sz w:val="24"/>
                <w:szCs w:val="24"/>
              </w:rPr>
            </w:pPr>
            <w:r>
              <w:rPr>
                <w:rFonts w:eastAsia="DejaVuSans" w:cs="Calibri" w:cstheme="minorHAnsi"/>
                <w:sz w:val="24"/>
                <w:szCs w:val="24"/>
              </w:rPr>
            </w:r>
          </w:p>
        </w:tc>
      </w:tr>
    </w:tbl>
    <w:p>
      <w:pPr>
        <w:pStyle w:val="Normal"/>
        <w:spacing w:before="120" w:after="120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Heading2"/>
        <w:rPr>
          <w:rFonts w:ascii="Calibri" w:hAnsi="Calibri" w:cs="Calibri"/>
          <w:b/>
          <w:bCs/>
          <w:color w:val="auto"/>
          <w:sz w:val="24"/>
          <w:szCs w:val="24"/>
        </w:rPr>
      </w:pPr>
      <w:r>
        <w:rPr>
          <w:rFonts w:cs="Calibri" w:ascii="Calibri" w:hAnsi="Calibri"/>
          <w:b/>
          <w:bCs/>
          <w:color w:val="auto"/>
          <w:sz w:val="24"/>
          <w:szCs w:val="24"/>
        </w:rPr>
        <w:t>Zakres finansowy zadania</w:t>
      </w:r>
    </w:p>
    <w:tbl>
      <w:tblPr>
        <w:tblStyle w:val="Tabela-Siatka"/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2895"/>
        <w:gridCol w:w="6851"/>
      </w:tblGrid>
      <w:tr>
        <w:trPr/>
        <w:tc>
          <w:tcPr>
            <w:tcW w:w="9746" w:type="dxa"/>
            <w:gridSpan w:val="2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eastAsia="DejaVuSans" w:cs="Calibri" w:cstheme="minorHAnsi"/>
                <w:sz w:val="24"/>
                <w:szCs w:val="24"/>
              </w:rPr>
            </w:pPr>
            <w:r>
              <w:rPr>
                <w:rFonts w:eastAsia="DejaVuSans" w:cs=""/>
                <w:kern w:val="0"/>
                <w:sz w:val="24"/>
                <w:szCs w:val="24"/>
                <w:lang w:val="pl-PL" w:eastAsia="en-US" w:bidi="ar-SA"/>
              </w:rPr>
              <w:t>Określ szacowany koszt realizacji zadania.</w:t>
            </w:r>
          </w:p>
        </w:tc>
      </w:tr>
      <w:tr>
        <w:trPr/>
        <w:tc>
          <w:tcPr>
            <w:tcW w:w="2895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4"/>
                <w:szCs w:val="24"/>
                <w:lang w:val="pl-PL" w:eastAsia="en-US" w:bidi="ar-SA"/>
              </w:rPr>
              <w:t>Całkowity koszt zadania</w:t>
            </w:r>
          </w:p>
        </w:tc>
        <w:tc>
          <w:tcPr>
            <w:tcW w:w="685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before="120" w:after="120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tbl>
      <w:tblPr>
        <w:tblStyle w:val="Tabela-Siatka"/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1824"/>
        <w:gridCol w:w="4792"/>
        <w:gridCol w:w="3130"/>
      </w:tblGrid>
      <w:tr>
        <w:trPr/>
        <w:tc>
          <w:tcPr>
            <w:tcW w:w="9746" w:type="dxa"/>
            <w:gridSpan w:val="3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eastAsia="DejaVuSans" w:cs="Calibri" w:cstheme="minorHAnsi"/>
                <w:sz w:val="24"/>
                <w:szCs w:val="24"/>
              </w:rPr>
            </w:pPr>
            <w:r>
              <w:rPr>
                <w:rFonts w:eastAsia="DejaVuSans" w:cs=""/>
                <w:kern w:val="0"/>
                <w:sz w:val="24"/>
                <w:szCs w:val="24"/>
                <w:lang w:val="pl-PL" w:eastAsia="en-US" w:bidi="ar-SA"/>
              </w:rPr>
              <w:t>Spróbuj określić jakie wydatki składają się na szacowany koszt zadania – nie jest to warunek niezbędny. Wydatki powinny sumować się na całkowity koszt zadania</w:t>
            </w:r>
          </w:p>
        </w:tc>
      </w:tr>
      <w:tr>
        <w:trPr/>
        <w:tc>
          <w:tcPr>
            <w:tcW w:w="1824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4"/>
                <w:szCs w:val="24"/>
                <w:lang w:val="pl-PL" w:eastAsia="en-US" w:bidi="ar-SA"/>
              </w:rPr>
              <w:t>Nr wydatku</w:t>
            </w:r>
          </w:p>
        </w:tc>
        <w:tc>
          <w:tcPr>
            <w:tcW w:w="479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4"/>
                <w:szCs w:val="24"/>
                <w:lang w:val="pl-PL" w:eastAsia="en-US" w:bidi="ar-SA"/>
              </w:rPr>
              <w:t>Nazwa i opis wydatku</w:t>
            </w:r>
          </w:p>
        </w:tc>
        <w:tc>
          <w:tcPr>
            <w:tcW w:w="313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4"/>
                <w:szCs w:val="24"/>
                <w:lang w:val="pl-PL" w:eastAsia="en-US" w:bidi="ar-SA"/>
              </w:rPr>
              <w:t>Wartość wydatku</w:t>
            </w:r>
          </w:p>
        </w:tc>
      </w:tr>
      <w:tr>
        <w:trPr/>
        <w:tc>
          <w:tcPr>
            <w:tcW w:w="182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4"/>
                <w:szCs w:val="24"/>
                <w:lang w:val="pl-PL" w:eastAsia="en-US" w:bidi="ar-SA"/>
              </w:rPr>
              <w:t>1</w:t>
            </w:r>
          </w:p>
        </w:tc>
        <w:tc>
          <w:tcPr>
            <w:tcW w:w="47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</w:r>
          </w:p>
        </w:tc>
        <w:tc>
          <w:tcPr>
            <w:tcW w:w="313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182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4"/>
                <w:szCs w:val="24"/>
                <w:lang w:val="pl-PL" w:eastAsia="en-US" w:bidi="ar-SA"/>
              </w:rPr>
              <w:t>2</w:t>
            </w:r>
          </w:p>
        </w:tc>
        <w:tc>
          <w:tcPr>
            <w:tcW w:w="47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</w:r>
          </w:p>
        </w:tc>
        <w:tc>
          <w:tcPr>
            <w:tcW w:w="313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182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4"/>
                <w:szCs w:val="24"/>
                <w:lang w:val="pl-PL" w:eastAsia="en-US" w:bidi="ar-SA"/>
              </w:rPr>
              <w:t>…</w:t>
            </w:r>
          </w:p>
        </w:tc>
        <w:tc>
          <w:tcPr>
            <w:tcW w:w="479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</w:r>
          </w:p>
        </w:tc>
        <w:tc>
          <w:tcPr>
            <w:tcW w:w="313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before="120" w:after="120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  <w:r>
        <w:br w:type="page"/>
      </w:r>
    </w:p>
    <w:p>
      <w:pPr>
        <w:pStyle w:val="Heading2"/>
        <w:spacing w:before="0" w:after="0"/>
        <w:rPr>
          <w:rFonts w:ascii="Calibri" w:hAnsi="Calibri" w:cs="Calibri"/>
          <w:b/>
          <w:bCs/>
          <w:color w:val="auto"/>
          <w:sz w:val="24"/>
          <w:szCs w:val="24"/>
        </w:rPr>
      </w:pPr>
      <w:r>
        <w:rPr>
          <w:rFonts w:cs="Calibri" w:ascii="Calibri" w:hAnsi="Calibri"/>
          <w:b/>
          <w:bCs/>
          <w:color w:val="auto"/>
          <w:sz w:val="24"/>
          <w:szCs w:val="24"/>
        </w:rPr>
        <w:t>Zgodność zadania z planem zagospodarowania przestrzennego</w:t>
      </w:r>
    </w:p>
    <w:tbl>
      <w:tblPr>
        <w:tblStyle w:val="Tabela-Siatka"/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4483"/>
        <w:gridCol w:w="5263"/>
      </w:tblGrid>
      <w:tr>
        <w:trPr/>
        <w:tc>
          <w:tcPr>
            <w:tcW w:w="9746" w:type="dxa"/>
            <w:gridSpan w:val="2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eastAsia="DejaVuSans" w:cs="Calibri" w:cstheme="minorHAnsi"/>
                <w:sz w:val="24"/>
                <w:szCs w:val="24"/>
              </w:rPr>
            </w:pPr>
            <w:r>
              <w:rPr>
                <w:rFonts w:eastAsia="DejaVuSans" w:cs=""/>
                <w:kern w:val="0"/>
                <w:sz w:val="24"/>
                <w:szCs w:val="24"/>
                <w:lang w:val="pl-PL" w:eastAsia="en-US" w:bidi="ar-SA"/>
              </w:rPr>
              <w:t>Czy zadanie jest zgodne z obowiązującym planem zagospodarowania przestrzennego dla terenu, na którym ma zostać zrealizowane? Zaznacz prawidłową odpowiedź.</w:t>
            </w:r>
          </w:p>
        </w:tc>
      </w:tr>
      <w:tr>
        <w:trPr/>
        <w:tc>
          <w:tcPr>
            <w:tcW w:w="448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4"/>
                <w:szCs w:val="24"/>
                <w:lang w:val="pl-PL" w:eastAsia="en-US" w:bidi="ar-SA"/>
              </w:rPr>
              <w:t>Tak</w:t>
            </w:r>
          </w:p>
        </w:tc>
        <w:tc>
          <w:tcPr>
            <w:tcW w:w="5263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4"/>
                <w:szCs w:val="24"/>
                <w:lang w:val="pl-PL" w:eastAsia="en-US" w:bidi="ar-SA"/>
              </w:rPr>
              <w:t>Nie</w:t>
            </w:r>
          </w:p>
        </w:tc>
        <w:tc>
          <w:tcPr>
            <w:tcW w:w="5263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4"/>
                <w:szCs w:val="24"/>
                <w:lang w:val="pl-PL" w:eastAsia="en-US" w:bidi="ar-SA"/>
              </w:rPr>
              <w:t>Wymaga sprawdzenia</w:t>
            </w:r>
          </w:p>
        </w:tc>
        <w:tc>
          <w:tcPr>
            <w:tcW w:w="5263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before="120" w:after="120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Heading2"/>
        <w:rPr>
          <w:rFonts w:ascii="Calibri" w:hAnsi="Calibri" w:cs="Calibri"/>
          <w:b/>
          <w:bCs/>
          <w:color w:val="auto"/>
          <w:sz w:val="24"/>
          <w:szCs w:val="24"/>
        </w:rPr>
      </w:pPr>
      <w:r>
        <w:rPr>
          <w:rFonts w:cs="Calibri" w:ascii="Calibri" w:hAnsi="Calibri"/>
          <w:b/>
          <w:bCs/>
          <w:color w:val="auto"/>
          <w:sz w:val="24"/>
          <w:szCs w:val="24"/>
        </w:rPr>
        <w:t>Informacja o mieniu gminy</w:t>
      </w:r>
    </w:p>
    <w:tbl>
      <w:tblPr>
        <w:tblStyle w:val="Tabela-Siatka"/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1821"/>
        <w:gridCol w:w="7925"/>
      </w:tblGrid>
      <w:tr>
        <w:trPr/>
        <w:tc>
          <w:tcPr>
            <w:tcW w:w="9746" w:type="dxa"/>
            <w:gridSpan w:val="2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eastAsia="DejaVuSans" w:cs="Calibri" w:cstheme="minorHAnsi"/>
                <w:sz w:val="24"/>
                <w:szCs w:val="24"/>
              </w:rPr>
            </w:pPr>
            <w:r>
              <w:rPr>
                <w:rFonts w:eastAsia="DejaVuSans" w:cs=""/>
                <w:kern w:val="0"/>
                <w:sz w:val="24"/>
                <w:szCs w:val="24"/>
                <w:lang w:val="pl-PL" w:eastAsia="en-US" w:bidi="ar-SA"/>
              </w:rPr>
              <w:t xml:space="preserve">Czy zadanie będzie realizowane na mieniu gminy lub będzie wymagało zgody gminy na wykorzystanie jej zasobów? Zaznacz prawidłową odpowiedź. Jeśli NIE, to wskaż właściciela nieruchomości. </w:t>
            </w:r>
          </w:p>
        </w:tc>
      </w:tr>
      <w:tr>
        <w:trPr/>
        <w:tc>
          <w:tcPr>
            <w:tcW w:w="182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4"/>
                <w:szCs w:val="24"/>
                <w:lang w:val="pl-PL" w:eastAsia="en-US" w:bidi="ar-SA"/>
              </w:rPr>
              <w:t>Tak</w:t>
            </w:r>
          </w:p>
        </w:tc>
        <w:tc>
          <w:tcPr>
            <w:tcW w:w="7925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182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4"/>
                <w:szCs w:val="24"/>
                <w:lang w:val="pl-PL" w:eastAsia="en-US" w:bidi="ar-SA"/>
              </w:rPr>
              <w:t>Nie</w:t>
            </w:r>
          </w:p>
        </w:tc>
        <w:tc>
          <w:tcPr>
            <w:tcW w:w="7925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uppressAutoHyphens w:val="true"/>
              <w:spacing w:lineRule="auto" w:line="240" w:before="120" w:after="120"/>
              <w:jc w:val="start"/>
              <w:rPr>
                <w:rFonts w:cs="Calibri" w:cstheme="minorHAnsi"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before="120" w:after="120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rPr>
          <w:rFonts w:eastAsia="DejaVuSans-Bold" w:cs="Calibri" w:cstheme="minorHAnsi"/>
          <w:b/>
          <w:bCs/>
          <w:sz w:val="24"/>
          <w:szCs w:val="24"/>
        </w:rPr>
      </w:pPr>
      <w:r>
        <w:rPr>
          <w:rFonts w:eastAsia="DejaVuSans-Bold" w:cs="Calibri" w:cstheme="minorHAnsi"/>
          <w:b/>
          <w:bCs/>
          <w:sz w:val="24"/>
          <w:szCs w:val="24"/>
        </w:rPr>
        <w:t>Oświadczenia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360" w:start="426"/>
        <w:contextualSpacing/>
        <w:rPr>
          <w:rFonts w:eastAsia="DejaVuSans" w:cs="Calibri" w:cstheme="minorHAnsi"/>
          <w:sz w:val="24"/>
          <w:szCs w:val="24"/>
        </w:rPr>
      </w:pPr>
      <w:r>
        <w:rPr>
          <w:rFonts w:eastAsia="DejaVuSans" w:cs="Calibri" w:cstheme="minorHAnsi"/>
          <w:sz w:val="24"/>
          <w:szCs w:val="24"/>
        </w:rPr>
        <w:t>Oświadczam, iż jestem uprawniony/a do zgłaszania zadania poprzez fakt bycia pełnoletnim mieszkańcem gminy, dla której zgłaszam zadanie.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360" w:start="426"/>
        <w:contextualSpacing/>
        <w:rPr>
          <w:rFonts w:eastAsia="DejaVuSans" w:cs="Calibri" w:cstheme="minorHAnsi"/>
          <w:sz w:val="24"/>
          <w:szCs w:val="24"/>
        </w:rPr>
      </w:pPr>
      <w:r>
        <w:rPr>
          <w:rFonts w:eastAsia="DejaVuSans" w:cs="Calibri" w:cstheme="minorHAnsi"/>
          <w:sz w:val="24"/>
          <w:szCs w:val="24"/>
        </w:rPr>
        <w:t>Oświadczam, iż podane przeze mnie dane osobowe oraz podpisy na liście poparcia dla zadania są zgodne ze stanem faktycznym.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360" w:start="426"/>
        <w:contextualSpacing/>
        <w:rPr>
          <w:rFonts w:eastAsia="DejaVuSans" w:cs="Calibri" w:cstheme="minorHAnsi"/>
          <w:sz w:val="24"/>
          <w:szCs w:val="24"/>
        </w:rPr>
      </w:pPr>
      <w:r>
        <w:rPr>
          <w:rFonts w:eastAsia="DejaVuSans" w:cs="Calibri" w:cstheme="minorHAnsi"/>
          <w:sz w:val="24"/>
          <w:szCs w:val="24"/>
        </w:rPr>
        <w:t>Zapoznałem/-am się ze wszystkim dokumentami, które określają tryb i procedurę zgłaszania propozycji zadania do Europejskiej Inicjatywy Społecznej opracowanymi przez gminę.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360" w:start="426"/>
        <w:contextualSpacing/>
        <w:rPr>
          <w:rFonts w:eastAsia="DejaVuSans" w:cs="Calibri" w:cstheme="minorHAnsi"/>
          <w:sz w:val="24"/>
          <w:szCs w:val="24"/>
        </w:rPr>
      </w:pPr>
      <w:r>
        <w:rPr>
          <w:rFonts w:eastAsia="DejaVuSans" w:cs="Calibri" w:cstheme="minorHAnsi"/>
          <w:sz w:val="24"/>
          <w:szCs w:val="24"/>
        </w:rPr>
        <w:t>Wyrażam zgodę na publikację propozycji zadania do publicznej wiadomości. Zgoda nie obejmuje moich danych osobowych, w tym adresu zamieszkania i danych kontaktowych oraz danych osobowych osób popierających zadanie na liście poparcia.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360" w:start="426"/>
        <w:contextualSpacing/>
        <w:rPr>
          <w:rFonts w:eastAsia="DejaVuSans" w:cs="Calibri" w:cstheme="minorHAnsi"/>
          <w:sz w:val="24"/>
          <w:szCs w:val="24"/>
        </w:rPr>
      </w:pPr>
      <w:r>
        <w:rPr>
          <w:rFonts w:eastAsia="DejaVuSans" w:cs="Calibri" w:cstheme="minorHAnsi"/>
          <w:sz w:val="24"/>
          <w:szCs w:val="24"/>
        </w:rPr>
        <w:t>Wyrażam zgodę na modyfikację zadania.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360" w:start="426"/>
        <w:contextualSpacing/>
        <w:rPr>
          <w:rFonts w:eastAsia="DejaVuSans" w:cs="Calibri" w:cstheme="minorHAnsi"/>
          <w:sz w:val="24"/>
          <w:szCs w:val="24"/>
        </w:rPr>
      </w:pPr>
      <w:r>
        <w:rPr>
          <w:rFonts w:eastAsia="DejaVuSans" w:cs="Calibri" w:cstheme="minorHAnsi"/>
          <w:sz w:val="24"/>
          <w:szCs w:val="24"/>
        </w:rPr>
        <w:t xml:space="preserve">Wyrażam zgodę na kontakt telefoniczny, mailowy, osobisty w sprawach związanych ze zgłaszanym przez mnie zadaniem.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360" w:start="426"/>
        <w:contextualSpacing/>
        <w:rPr>
          <w:rFonts w:eastAsia="DejaVuSans"/>
          <w:sz w:val="24"/>
          <w:szCs w:val="24"/>
        </w:rPr>
      </w:pPr>
      <w:r>
        <w:rPr>
          <w:rFonts w:eastAsia="DejaVuSans"/>
          <w:sz w:val="24"/>
          <w:szCs w:val="24"/>
        </w:rPr>
        <w:t>Zgodnie z art. 13 Rozporządzenia Parlamentu Europejskiego i Rady (UE) 2016/679 z dnia 27 kwietnia 2016 r. w sprawie ochrony osób fizycznych w związku z przetwarzaniem danych osobowych i w sprawie swobodnego przepływu takich danych oraz uchylenia dyrektywy 95/46/WE (dalej zwane „RODO”), przyjmuję do wiadomości, iż administratorem moich danych osobowych jest:</w:t>
      </w:r>
    </w:p>
    <w:p>
      <w:pPr>
        <w:pStyle w:val="ListParagraph"/>
        <w:numPr>
          <w:ilvl w:val="1"/>
          <w:numId w:val="2"/>
        </w:numPr>
        <w:spacing w:lineRule="auto" w:line="360" w:before="0" w:after="0"/>
        <w:ind w:hanging="360" w:start="993"/>
        <w:contextualSpacing/>
        <w:rPr>
          <w:rFonts w:eastAsia="DejaVuSans" w:cs="Calibri" w:cstheme="minorHAnsi"/>
          <w:sz w:val="24"/>
          <w:szCs w:val="24"/>
        </w:rPr>
      </w:pPr>
      <w:r>
        <w:rPr>
          <w:rFonts w:eastAsia="DejaVuSans" w:cs="Calibri" w:cstheme="minorHAnsi"/>
          <w:sz w:val="24"/>
          <w:szCs w:val="24"/>
        </w:rPr>
        <w:t xml:space="preserve">Zarząd Województwa Opolskiego z siedzibą w Opolu, ul. Ostrówek 5, 45-088 Opole; dane kontaktowe inspektora ochrony danych to: e-mail: iod@opolskie.pl; </w:t>
      </w:r>
    </w:p>
    <w:p>
      <w:pPr>
        <w:pStyle w:val="ListParagraph"/>
        <w:numPr>
          <w:ilvl w:val="1"/>
          <w:numId w:val="2"/>
        </w:numPr>
        <w:spacing w:lineRule="auto" w:line="360" w:before="0" w:after="0"/>
        <w:ind w:hanging="360" w:start="993"/>
        <w:contextualSpacing/>
        <w:rPr>
          <w:rFonts w:eastAsia="DejaVuSans" w:cs="Calibri" w:cstheme="minorHAnsi"/>
          <w:color w:val="EE0000"/>
          <w:sz w:val="24"/>
          <w:szCs w:val="24"/>
        </w:rPr>
      </w:pPr>
      <w:r>
        <w:rPr>
          <w:rFonts w:eastAsia="DejaVuSans" w:cs="Calibri" w:cstheme="minorHAnsi"/>
          <w:color w:val="000000"/>
          <w:sz w:val="24"/>
          <w:szCs w:val="24"/>
        </w:rPr>
        <w:t xml:space="preserve">Administratorem, czyli podmiotem decydującym o tym, jak będą wykorzystywane przetwarzane dane osobowe, jest Urząd Miejski w Zdzieszowicach reprezentowany przez Burmistrza Zdzieszowic. Korespondencję do administratora należy kierować na adres: ul. Bolesława Chrobrego 34, 47-330 Zdzieszowice lub </w:t>
      </w:r>
      <w:hyperlink r:id="rId2">
        <w:r>
          <w:rPr>
            <w:rStyle w:val="Hyperlink"/>
            <w:rFonts w:eastAsia="DejaVuSans" w:cs="Calibri" w:cstheme="minorHAnsi"/>
            <w:color w:val="000000"/>
            <w:sz w:val="24"/>
            <w:szCs w:val="24"/>
          </w:rPr>
          <w:t>um@zdzieszowice.pl</w:t>
        </w:r>
      </w:hyperlink>
      <w:r>
        <w:rPr>
          <w:rFonts w:eastAsia="DejaVuSans" w:cs="Calibri" w:cstheme="minorHAnsi"/>
          <w:color w:val="000000"/>
          <w:sz w:val="24"/>
          <w:szCs w:val="24"/>
        </w:rPr>
        <w:t>. W celu uzyskania informacji o sprawach dotyczących przetwarzania danych osobowych oraz Twoich praw z tym związanych najlepiej skontaktować się z Inspektorem Ochrony Danych, poprzez e</w:t>
        <w:noBreakHyphen/>
        <w:t xml:space="preserve">mail: </w:t>
      </w:r>
      <w:hyperlink r:id="rId3">
        <w:r>
          <w:rPr>
            <w:rStyle w:val="Hyperlink"/>
            <w:rFonts w:eastAsia="DejaVuSans" w:cs="Calibri" w:cstheme="minorHAnsi"/>
            <w:color w:val="000000"/>
            <w:sz w:val="24"/>
            <w:szCs w:val="24"/>
          </w:rPr>
          <w:t>iod@zdzieszowice.pl</w:t>
        </w:r>
      </w:hyperlink>
      <w:r>
        <w:rPr>
          <w:rFonts w:eastAsia="DejaVuSans" w:cs="Calibri" w:cstheme="minorHAnsi"/>
          <w:color w:val="000000"/>
          <w:sz w:val="24"/>
          <w:szCs w:val="24"/>
        </w:rPr>
        <w:t>. Wszystkie informacje, których przekazania wymaga od nas ogólne rozporządzenie o ochronie danych (RODO), dostępne są na stronie Biuletynu Informacji Publicznej (BIP) Urzędu Miejskiego w Zdzieszowicach pod adresem https://bip.zdzieszowice.pl w zakładce Dane osobowe. Można je także uzyskać w sekretariacie urzędu w godzinach pracy.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360" w:start="426"/>
        <w:contextualSpacing/>
        <w:rPr>
          <w:rFonts w:eastAsia="DejaVuSans" w:cs="Calibri" w:cstheme="minorHAnsi"/>
          <w:sz w:val="24"/>
          <w:szCs w:val="24"/>
        </w:rPr>
      </w:pPr>
      <w:r>
        <w:rPr>
          <w:rFonts w:eastAsia="DejaVuSans" w:cs="Calibri" w:cstheme="minorHAnsi"/>
          <w:sz w:val="24"/>
          <w:szCs w:val="24"/>
        </w:rPr>
        <w:t>Oświadczam, że zapoznałem się z Informacją o przetwarzaniu danych osobowych w ramach projektu Europejskiej Inicjatywy Społecznej zamieszczonej na stronie eis.opolskie.pl.</w:t>
      </w:r>
    </w:p>
    <w:p>
      <w:pPr>
        <w:pStyle w:val="Normal"/>
        <w:spacing w:lineRule="auto" w:line="360" w:before="0" w:after="0"/>
        <w:rPr>
          <w:rFonts w:eastAsia="DejaVuSans" w:cs="Calibri" w:cstheme="minorHAnsi"/>
          <w:sz w:val="24"/>
          <w:szCs w:val="24"/>
        </w:rPr>
      </w:pPr>
      <w:r>
        <w:rPr>
          <w:rFonts w:eastAsia="DejaVuSans" w:cs="Calibri" w:cstheme="minorHAnsi"/>
          <w:sz w:val="24"/>
          <w:szCs w:val="24"/>
        </w:rPr>
        <w:t xml:space="preserve">Szczegółowe zapisy klauzuli RODO stanowią załącznik nr 6 do Regulaminu przyznawania grantów </w:t>
        <w:br/>
        <w:t>w ramach Europejskiej Inicjatywy Społecznej i są zamieszczone na stronie internetowej eis.opolskie.pl.</w:t>
      </w:r>
    </w:p>
    <w:p>
      <w:pPr>
        <w:pStyle w:val="Normal"/>
        <w:spacing w:lineRule="auto" w:line="240" w:before="0" w:after="0"/>
        <w:rPr>
          <w:rFonts w:eastAsia="DejaVuSans" w:cs="Calibri" w:cstheme="minorHAnsi"/>
          <w:sz w:val="24"/>
          <w:szCs w:val="24"/>
        </w:rPr>
      </w:pPr>
      <w:r>
        <w:rPr>
          <w:rFonts w:eastAsia="DejaVuSans" w:cs="Calibri" w:cstheme="minorHAnsi"/>
          <w:sz w:val="24"/>
          <w:szCs w:val="24"/>
        </w:rPr>
      </w:r>
    </w:p>
    <w:p>
      <w:pPr>
        <w:pStyle w:val="Normal"/>
        <w:spacing w:lineRule="auto" w:line="240" w:before="0" w:after="0"/>
        <w:ind w:start="-284"/>
        <w:rPr>
          <w:rFonts w:eastAsia="DejaVuSans" w:cs="Calibri" w:cstheme="minorHAnsi"/>
          <w:sz w:val="24"/>
          <w:szCs w:val="24"/>
        </w:rPr>
      </w:pPr>
      <w:r>
        <w:rPr>
          <w:rFonts w:eastAsia="DejaVuSans" w:cs="Calibri" w:cstheme="minorHAnsi"/>
          <w:sz w:val="24"/>
          <w:szCs w:val="24"/>
        </w:rPr>
      </w:r>
    </w:p>
    <w:tbl>
      <w:tblPr>
        <w:tblStyle w:val="Tabela-Siatka"/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4872"/>
        <w:gridCol w:w="4874"/>
      </w:tblGrid>
      <w:tr>
        <w:trPr>
          <w:trHeight w:val="889" w:hRule="atLeast"/>
        </w:trPr>
        <w:tc>
          <w:tcPr>
            <w:tcW w:w="487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eastAsia="DejaVuSans" w:cs="Calibri" w:cstheme="minorHAnsi"/>
                <w:b/>
                <w:sz w:val="24"/>
                <w:szCs w:val="24"/>
              </w:rPr>
            </w:pPr>
            <w:r>
              <w:rPr>
                <w:rFonts w:eastAsia="DejaVuSans" w:cs="Calibri" w:cstheme="minorHAnsi"/>
                <w:b/>
                <w:kern w:val="0"/>
                <w:sz w:val="24"/>
                <w:szCs w:val="24"/>
                <w:lang w:val="pl-PL" w:eastAsia="en-US" w:bidi="ar-SA"/>
              </w:rPr>
              <w:t>Podpis mieszkańca składającego propozycję zadania</w:t>
            </w:r>
          </w:p>
        </w:tc>
        <w:tc>
          <w:tcPr>
            <w:tcW w:w="487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eastAsia="DejaVuSans" w:cs="Calibri" w:cstheme="minorHAnsi"/>
                <w:sz w:val="24"/>
                <w:szCs w:val="24"/>
              </w:rPr>
            </w:pPr>
            <w:r>
              <w:rPr>
                <w:rFonts w:eastAsia="DejaVuSans" w:cs="Calibri" w:cstheme="minorHAnsi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ind w:start="-284"/>
        <w:rPr>
          <w:rFonts w:eastAsia="DejaVuSans" w:cs="Calibri" w:cstheme="minorHAnsi"/>
          <w:sz w:val="24"/>
          <w:szCs w:val="24"/>
        </w:rPr>
      </w:pPr>
      <w:r>
        <w:rPr>
          <w:rFonts w:eastAsia="DejaVuSans" w:cs="Calibri" w:cstheme="minorHAnsi"/>
          <w:sz w:val="24"/>
          <w:szCs w:val="24"/>
        </w:rPr>
      </w:r>
    </w:p>
    <w:p>
      <w:pPr>
        <w:pStyle w:val="Normal"/>
        <w:spacing w:lineRule="auto" w:line="240" w:before="0" w:after="0"/>
        <w:ind w:start="-284"/>
        <w:rPr>
          <w:rFonts w:eastAsia="DejaVuSans" w:cs="Calibri" w:cstheme="minorHAnsi"/>
          <w:sz w:val="24"/>
          <w:szCs w:val="24"/>
        </w:rPr>
      </w:pPr>
      <w:r>
        <w:rPr>
          <w:rFonts w:eastAsia="DejaVuSans" w:cs="Calibri" w:cstheme="minorHAnsi"/>
          <w:sz w:val="24"/>
          <w:szCs w:val="24"/>
        </w:rPr>
      </w:r>
    </w:p>
    <w:p>
      <w:pPr>
        <w:pStyle w:val="Normal"/>
        <w:spacing w:lineRule="auto" w:line="360" w:before="0" w:after="0"/>
        <w:ind w:start="-91"/>
        <w:rPr>
          <w:rFonts w:eastAsia="DejaVuSans"/>
          <w:b/>
          <w:sz w:val="24"/>
          <w:szCs w:val="24"/>
        </w:rPr>
      </w:pPr>
      <w:r>
        <w:rPr>
          <w:rFonts w:eastAsia="DejaVuSans"/>
          <w:b/>
          <w:sz w:val="24"/>
          <w:szCs w:val="24"/>
        </w:rPr>
        <w:t>Pamiętaj o dołączeniu do propozycji zadania listy poparcia dla zadania zawierającej minimum 50 podpisów pełnoletnich mieszkańców gminy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080" w:right="1080" w:gutter="0" w:header="680" w:top="1440" w:footer="397" w:bottom="144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Cambria">
    <w:charset w:val="ee" w:characterSet="windows-1250"/>
    <w:family w:val="roman"/>
    <w:pitch w:val="variable"/>
  </w:font>
  <w:font w:name="Tahoma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199816823"/>
    </w:sdtPr>
    <w:sdtContent>
      <w:p>
        <w:pPr>
          <w:pStyle w:val="Footer"/>
          <w:jc w:val="end"/>
          <w:rPr/>
        </w:pPr>
        <w:r>
          <w:rPr/>
          <mc:AlternateContent>
            <mc:Choice Requires="wps">
              <w:drawing>
                <wp:anchor behindDoc="1" distT="0" distB="0" distL="0" distR="0" simplePos="0" locked="0" layoutInCell="0" allowOverlap="1" relativeHeight="6" wp14:anchorId="122D2070">
                  <wp:simplePos x="0" y="0"/>
                  <wp:positionH relativeFrom="margin">
                    <wp:posOffset>-95250</wp:posOffset>
                  </wp:positionH>
                  <wp:positionV relativeFrom="paragraph">
                    <wp:posOffset>-344170</wp:posOffset>
                  </wp:positionV>
                  <wp:extent cx="1455420" cy="651510"/>
                  <wp:effectExtent l="0" t="0" r="0" b="0"/>
                  <wp:wrapNone/>
                  <wp:docPr id="2" name="Freeform 10" descr="Znak graficzny identyfikujący program Europejska Inicjatywa Społeczna"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1455480" cy="651600"/>
                          </a:xfrm>
                          <a:custGeom>
                            <a:avLst/>
                            <a:gdLst>
                              <a:gd name="textAreaLeft" fmla="*/ 0 w 825120"/>
                              <a:gd name="textAreaRight" fmla="*/ 825840 w 825120"/>
                              <a:gd name="textAreaTop" fmla="*/ 0 h 369360"/>
                              <a:gd name="textAreaBottom" fmla="*/ 370080 h 369360"/>
                              <a:gd name="GluePoint1X" fmla="*/ 0 w 9038625"/>
                              <a:gd name="GluePoint1Y" fmla="*/ 0 h 3876083"/>
                              <a:gd name="GluePoint2X" fmla="*/ 9038625 w 9038625"/>
                              <a:gd name="GluePoint2Y" fmla="*/ 0 h 3876083"/>
                              <a:gd name="GluePoint3X" fmla="*/ 9038625 w 9038625"/>
                              <a:gd name="GluePoint3Y" fmla="*/ 3876083 h 3876083"/>
                              <a:gd name="GluePoint4X" fmla="*/ 0 w 9038625"/>
                              <a:gd name="GluePoint4Y" fmla="*/ 3876083 h 3876083"/>
                              <a:gd name="GluePoint5X" fmla="*/ 0 w 9038625"/>
                              <a:gd name="GluePoint5Y" fmla="*/ 0 h 387608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</a:cxnLst>
                            <a:rect l="textAreaLeft" t="textAreaTop" r="textAreaRight" b="textAreaBottom"/>
                            <a:pathLst>
                              <a:path w="9038625" h="3876083">
                                <a:moveTo>
                                  <a:pt x="0" y="0"/>
                                </a:moveTo>
                                <a:lnTo>
                                  <a:pt x="9038625" y="0"/>
                                </a:lnTo>
                                <a:lnTo>
                                  <a:pt x="9038625" y="3876083"/>
                                </a:lnTo>
                                <a:lnTo>
                                  <a:pt x="0" y="38760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blipFill rotWithShape="0">
                            <a:blip r:embed="rId1"/>
                            <a:stretch>
                              <a:fillRect/>
                            </a:stretch>
                          </a:blip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Freeform 10" o:allowincell="f" style="position:absolute;margin-left:-7.5pt;margin-top:-27.1pt;width:114.55pt;height:51.25pt;mso-position-horizontal-relative:margin" wp14:anchorId="122D2070" type="_x0000_t75">
                  <v:imagedata r:id="rId2"/>
                  <w10:wrap type="none"/>
                </v:shape>
              </w:pict>
            </mc:Fallback>
          </mc:AlternateContent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Footer"/>
      <w:rPr>
        <w:sz w:val="16"/>
        <w:szCs w:val="16"/>
      </w:rPr>
    </w:pPr>
    <w:r>
      <w:rPr>
        <w:sz w:val="16"/>
        <w:szCs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-1736318523"/>
    </w:sdtPr>
    <w:sdtContent>
      <w:p>
        <w:pPr>
          <w:pStyle w:val="Footer"/>
          <w:jc w:val="end"/>
          <w:rPr/>
        </w:pPr>
        <w:r>
          <w:rPr/>
          <mc:AlternateContent>
            <mc:Choice Requires="wps">
              <w:drawing>
                <wp:anchor behindDoc="1" distT="0" distB="0" distL="0" distR="0" simplePos="0" locked="0" layoutInCell="1" allowOverlap="1" relativeHeight="3" wp14:anchorId="325ED6C0">
                  <wp:simplePos x="0" y="0"/>
                  <wp:positionH relativeFrom="column">
                    <wp:posOffset>-83820</wp:posOffset>
                  </wp:positionH>
                  <wp:positionV relativeFrom="paragraph">
                    <wp:posOffset>-340360</wp:posOffset>
                  </wp:positionV>
                  <wp:extent cx="1455420" cy="651510"/>
                  <wp:effectExtent l="0" t="0" r="0" b="0"/>
                  <wp:wrapNone/>
                  <wp:docPr id="3" name="Freeform 10" descr="Znak graficzny identyfikujący program Europejska Inicjatywa Społeczna"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1455480" cy="651600"/>
                          </a:xfrm>
                          <a:custGeom>
                            <a:avLst/>
                            <a:gdLst>
                              <a:gd name="textAreaLeft" fmla="*/ 0 w 825120"/>
                              <a:gd name="textAreaRight" fmla="*/ 825840 w 825120"/>
                              <a:gd name="textAreaTop" fmla="*/ 0 h 369360"/>
                              <a:gd name="textAreaBottom" fmla="*/ 370080 h 369360"/>
                              <a:gd name="GluePoint1X" fmla="*/ 0 w 9038625"/>
                              <a:gd name="GluePoint1Y" fmla="*/ 0 h 3876083"/>
                              <a:gd name="GluePoint2X" fmla="*/ 9038625 w 9038625"/>
                              <a:gd name="GluePoint2Y" fmla="*/ 0 h 3876083"/>
                              <a:gd name="GluePoint3X" fmla="*/ 9038625 w 9038625"/>
                              <a:gd name="GluePoint3Y" fmla="*/ 3876083 h 3876083"/>
                              <a:gd name="GluePoint4X" fmla="*/ 0 w 9038625"/>
                              <a:gd name="GluePoint4Y" fmla="*/ 3876083 h 3876083"/>
                              <a:gd name="GluePoint5X" fmla="*/ 0 w 9038625"/>
                              <a:gd name="GluePoint5Y" fmla="*/ 0 h 387608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</a:cxnLst>
                            <a:rect l="textAreaLeft" t="textAreaTop" r="textAreaRight" b="textAreaBottom"/>
                            <a:pathLst>
                              <a:path w="9038625" h="3876083">
                                <a:moveTo>
                                  <a:pt x="0" y="0"/>
                                </a:moveTo>
                                <a:lnTo>
                                  <a:pt x="9038625" y="0"/>
                                </a:lnTo>
                                <a:lnTo>
                                  <a:pt x="9038625" y="3876083"/>
                                </a:lnTo>
                                <a:lnTo>
                                  <a:pt x="0" y="38760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blipFill rotWithShape="0">
                            <a:blip r:embed="rId1"/>
                            <a:stretch>
                              <a:fillRect/>
                            </a:stretch>
                          </a:blip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shape id="shape_0" ID="Freeform 10" o:allowincell="f" style="position:absolute;margin-left:-6.6pt;margin-top:-26.8pt;width:114.55pt;height:51.25pt" wp14:anchorId="325ED6C0" type="_x0000_t75">
                  <v:imagedata r:id="rId2"/>
                  <w10:wrap type="none"/>
                </v:shape>
              </w:pict>
            </mc:Fallback>
          </mc:AlternateContent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tab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5760720" cy="589915"/>
          <wp:effectExtent l="0" t="0" r="0" b="0"/>
          <wp:docPr id="1" name="Obraz 1" descr="Ciąg Logotypów, w tym: logotyp Programu Regionalnego Fundusze Europejskie dla Opolskiego na lata 2021-2027, Flaga i napis Rzeczpospolita Polska, Flaga Unii Europejskiej z tekstem: Dofinansowane przez Unię Europejską, Znak promocyjny Województwa Opol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iąg Logotypów, w tym: logotyp Programu Regionalnego Fundusze Europejskie dla Opolskiego na lata 2021-2027, Flaga i napis Rzeczpospolita Polska, Flaga Unii Europejskiej z tekstem: Dofinansowane przez Unię Europejską, Znak promocyjny Województwa Opolskie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9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ab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‒"/>
      <w:lvlJc w:val="start"/>
      <w:pPr>
        <w:tabs>
          <w:tab w:val="num" w:pos="0"/>
        </w:tabs>
        <w:ind w:start="1440" w:hanging="360"/>
      </w:pPr>
      <w:rPr>
        <w:rFonts w:ascii="Calibri" w:hAnsi="Calibri" w:cs="Calibri" w:hint="default"/>
        <w:color w:val="000000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264d6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2">
    <w:name w:val="heading 2"/>
    <w:basedOn w:val="Normal"/>
    <w:next w:val="Normal"/>
    <w:link w:val="Nagwek2Znak"/>
    <w:uiPriority w:val="9"/>
    <w:unhideWhenUsed/>
    <w:qFormat/>
    <w:rsid w:val="003f1f69"/>
    <w:pPr>
      <w:keepNext w:val="true"/>
      <w:keepLines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uiPriority w:val="99"/>
    <w:qFormat/>
    <w:rsid w:val="00e264d6"/>
    <w:rPr/>
  </w:style>
  <w:style w:type="character" w:styleId="NagwekZnak" w:customStyle="1">
    <w:name w:val="Nagłówek Znak"/>
    <w:basedOn w:val="DefaultParagraphFont"/>
    <w:uiPriority w:val="99"/>
    <w:qFormat/>
    <w:rsid w:val="00272d14"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272d14"/>
    <w:rPr>
      <w:sz w:val="20"/>
      <w:szCs w:val="20"/>
    </w:rPr>
  </w:style>
  <w:style w:type="character" w:styleId="Znakiprzypiswdolnychuser">
    <w:name w:val="Znaki przypisów dolnych (user)"/>
    <w:basedOn w:val="DefaultParagraphFont"/>
    <w:uiPriority w:val="99"/>
    <w:semiHidden/>
    <w:unhideWhenUsed/>
    <w:qFormat/>
    <w:rsid w:val="00272d14"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c3884"/>
    <w:rPr>
      <w:rFonts w:ascii="Tahoma" w:hAnsi="Tahoma" w:cs="Tahoma"/>
      <w:sz w:val="16"/>
      <w:szCs w:val="16"/>
    </w:rPr>
  </w:style>
  <w:style w:type="character" w:styleId="-a-75" w:customStyle="1">
    <w:name w:val="-a-75"/>
    <w:basedOn w:val="DefaultParagraphFont"/>
    <w:qFormat/>
    <w:rsid w:val="00d65c5a"/>
    <w:rPr/>
  </w:style>
  <w:style w:type="character" w:styleId="text-format-content" w:customStyle="1">
    <w:name w:val="text-format-content"/>
    <w:basedOn w:val="DefaultParagraphFont"/>
    <w:qFormat/>
    <w:rsid w:val="00d65c5a"/>
    <w:rPr/>
  </w:style>
  <w:style w:type="character" w:styleId="Hyperlink">
    <w:name w:val="Hyperlink"/>
    <w:uiPriority w:val="99"/>
    <w:unhideWhenUsed/>
    <w:rsid w:val="00324ca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24ca2"/>
    <w:rPr>
      <w:color w:val="605E5C"/>
      <w:shd w:fill="E1DFDD" w:val="clear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aa18f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qFormat/>
    <w:rsid w:val="00aa18fe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aa18fe"/>
    <w:rPr>
      <w:b/>
      <w:bCs/>
      <w:sz w:val="20"/>
      <w:szCs w:val="20"/>
    </w:rPr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f97a6b"/>
    <w:rPr>
      <w:sz w:val="20"/>
      <w:szCs w:val="20"/>
    </w:rPr>
  </w:style>
  <w:style w:type="character" w:styleId="Znakiprzypiswkocowychuser">
    <w:name w:val="Znaki przypisów końcowych (user)"/>
    <w:basedOn w:val="DefaultParagraphFont"/>
    <w:uiPriority w:val="99"/>
    <w:semiHidden/>
    <w:unhideWhenUsed/>
    <w:qFormat/>
    <w:rsid w:val="00f97a6b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ytuZnak" w:customStyle="1">
    <w:name w:val="Tytuł Znak"/>
    <w:basedOn w:val="DefaultParagraphFont"/>
    <w:uiPriority w:val="10"/>
    <w:qFormat/>
    <w:rsid w:val="002765c3"/>
    <w:rPr>
      <w:rFonts w:ascii="Cambria" w:hAnsi="Cambria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Nagwek2Znak" w:customStyle="1">
    <w:name w:val="Nagłówek 2 Znak"/>
    <w:basedOn w:val="DefaultParagraphFont"/>
    <w:uiPriority w:val="9"/>
    <w:qFormat/>
    <w:rsid w:val="003f1f69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26"/>
      <w:szCs w:val="26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e264d6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e264d6"/>
    <w:pPr>
      <w:spacing w:before="0" w:after="200"/>
      <w:ind w:start="720"/>
      <w:contextualSpacing/>
    </w:pPr>
    <w:rPr/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Normal"/>
    <w:link w:val="StopkaZnak"/>
    <w:uiPriority w:val="99"/>
    <w:unhideWhenUsed/>
    <w:rsid w:val="00e264d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Header">
    <w:name w:val="header"/>
    <w:basedOn w:val="Normal"/>
    <w:link w:val="NagwekZnak"/>
    <w:uiPriority w:val="99"/>
    <w:unhideWhenUsed/>
    <w:rsid w:val="00272d14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272d14"/>
    <w:pPr>
      <w:spacing w:lineRule="auto" w:line="240" w:before="0" w:after="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c388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TekstkomentarzaZnak"/>
    <w:uiPriority w:val="99"/>
    <w:unhideWhenUsed/>
    <w:rsid w:val="00aa18f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aa18fe"/>
    <w:pPr/>
    <w:rPr>
      <w:b/>
      <w:bCs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f97a6b"/>
    <w:pPr>
      <w:spacing w:lineRule="auto" w:line="240" w:before="0" w:after="0"/>
    </w:pPr>
    <w:rPr>
      <w:sz w:val="20"/>
      <w:szCs w:val="20"/>
    </w:rPr>
  </w:style>
  <w:style w:type="paragraph" w:styleId="Title">
    <w:name w:val="Title"/>
    <w:basedOn w:val="Normal"/>
    <w:next w:val="Normal"/>
    <w:link w:val="TytuZnak"/>
    <w:uiPriority w:val="10"/>
    <w:qFormat/>
    <w:rsid w:val="002765c3"/>
    <w:pPr>
      <w:spacing w:lineRule="auto" w:line="240" w:before="0" w:after="0"/>
      <w:contextualSpacing/>
    </w:pPr>
    <w:rPr>
      <w:rFonts w:ascii="Cambria" w:hAnsi="Cambria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264d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um@zdzieszowice.pl" TargetMode="External"/><Relationship Id="rId3" Type="http://schemas.openxmlformats.org/officeDocument/2006/relationships/hyperlink" Target="mailto:iod@zdzieszowice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<Relationship Id="rId15" Type="http://schemas.openxmlformats.org/officeDocument/2006/relationships/customXml" Target="../customXml/item2.xml"/><Relationship Id="rId16" Type="http://schemas.openxmlformats.org/officeDocument/2006/relationships/customXml" Target="../customXml/item3.xml"/><Relationship Id="rId17" Type="http://schemas.openxmlformats.org/officeDocument/2006/relationships/customXml" Target="../customXml/item4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7FF3A7C06884349A478FE6D6F028426" ma:contentTypeVersion="4" ma:contentTypeDescription="Utwórz nowy dokument." ma:contentTypeScope="" ma:versionID="bcbeccbb2f20bfac23f4d8853ad0b897">
  <xsd:schema xmlns:xsd="http://www.w3.org/2001/XMLSchema" xmlns:xs="http://www.w3.org/2001/XMLSchema" xmlns:p="http://schemas.microsoft.com/office/2006/metadata/properties" xmlns:ns2="c20f47b3-53ee-4ddc-9e1d-e5ccb57f87c9" targetNamespace="http://schemas.microsoft.com/office/2006/metadata/properties" ma:root="true" ma:fieldsID="64bbfb7e3ea681350eee1df2b0cd6238" ns2:_="">
    <xsd:import namespace="c20f47b3-53ee-4ddc-9e1d-e5ccb57f8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f47b3-53ee-4ddc-9e1d-e5ccb57f87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780D68-50F8-4A68-9280-DCD7E789DB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E1D0DC-65D7-4998-B6DB-3B3C66B8DB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1EDC92-3831-4C5C-9B3F-3FB7C3A8600D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c20f47b3-53ee-4ddc-9e1d-e5ccb57f87c9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9C97550-AED5-4EBA-B82F-8708AF87F6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0f47b3-53ee-4ddc-9e1d-e5ccb57f8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Application>LibreOffice/25.8.2.2$Windows_X86_64 LibreOffice_project/d401f2107ccab8f924a8e2df40f573aab7605b6f</Application>
  <AppVersion>15.0000</AppVersion>
  <Pages>4</Pages>
  <Words>628</Words>
  <Characters>4182</Characters>
  <CharactersWithSpaces>4752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2025-07-25T20:50:00Z</dcterms:created>
  <dc:creator>Zuzanna Kaczmarczyk</dc:creator>
  <dc:description/>
  <dc:language>pl-PL</dc:language>
  <cp:lastModifiedBy/>
  <dcterms:modified xsi:type="dcterms:W3CDTF">2025-11-28T13:02:13Z</dcterms:modified>
  <cp:revision>223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0x010100C7FF3A7C06884349A478FE6D6F028426</vt:lpwstr>
  </property>
</Properties>
</file>